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66D" w:rsidRDefault="00C4666D" w:rsidP="00B03D2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Село наше певчее, всегда в нем были слышны русские народные песни, их  пели наши мамы, бабушки. На посиделках, во время работы в поле,  была слышна русская народная песня. И вот эти звонкие голоса они передали своим детям, внукам. Как только в селе появился клуб, конечно же, сразу появились вокальные ансамбли, где всегда звучала песня.</w:t>
      </w:r>
    </w:p>
    <w:p w:rsidR="00C4666D" w:rsidRDefault="00C4666D" w:rsidP="00B03D2A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Вот уже 35 лет  наше село радует своим певческим творчеством  хор «Просторы Сибирские». Уже 35 лет, а казалось, это произошло  совсем недавно.  В  далеком 1984 году, в наше село приехал Баев Вениамин Александрович, талантливый, увлеченный человек, влюбленный в русскую песню. Своим  талантом он  вдохновил  жителей села на создание хора.   </w:t>
      </w:r>
      <w:r w:rsidRPr="00F85597">
        <w:rPr>
          <w:rFonts w:ascii="Times New Roman" w:hAnsi="Times New Roman" w:cs="Times New Roman"/>
          <w:sz w:val="28"/>
        </w:rPr>
        <w:t xml:space="preserve">Через много трудностей  пришлось пройти нашим артистам, </w:t>
      </w:r>
      <w:r>
        <w:rPr>
          <w:rFonts w:ascii="Times New Roman" w:hAnsi="Times New Roman" w:cs="Times New Roman"/>
          <w:sz w:val="28"/>
        </w:rPr>
        <w:t>прежде чем стать таким сплоченным, спетым коллективом.</w:t>
      </w:r>
    </w:p>
    <w:p w:rsidR="00C4666D" w:rsidRDefault="00C4666D" w:rsidP="00B03D2A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вот первые выступления. Вначале это были выступления в агитбригаде, концерты в селе, затем выездные  по району, в п. Куйтун, и постепенно выходили на районный уровень. Даже были приглашены на  Иркутское телевидение, принять участие  в программе «Сибирские посиделки».</w:t>
      </w:r>
    </w:p>
    <w:p w:rsidR="00C4666D" w:rsidRDefault="00C4666D" w:rsidP="00B03D2A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каких только концертных  площадках не выступали наши артисты:</w:t>
      </w:r>
    </w:p>
    <w:p w:rsidR="00C4666D" w:rsidRDefault="00C4666D" w:rsidP="00B03D2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Региональный фестиваль народного творчества «Байкальские перезвоны»;</w:t>
      </w:r>
    </w:p>
    <w:p w:rsidR="00C4666D" w:rsidRDefault="00C4666D" w:rsidP="00B03D2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Областной фестиваль «Поющее Приангарье» г. Усолье сибирское (2003);</w:t>
      </w:r>
    </w:p>
    <w:p w:rsidR="00C4666D" w:rsidRDefault="00C4666D" w:rsidP="00B03D2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Областной фестиваль «Сияние России» (2004);  Областной фестиваль хоровых коллективов (руководитель </w:t>
      </w:r>
      <w:proofErr w:type="spellStart"/>
      <w:r>
        <w:rPr>
          <w:rFonts w:ascii="Times New Roman" w:hAnsi="Times New Roman" w:cs="Times New Roman"/>
          <w:sz w:val="28"/>
        </w:rPr>
        <w:t>Щепетнев</w:t>
      </w:r>
      <w:proofErr w:type="spellEnd"/>
      <w:r>
        <w:rPr>
          <w:rFonts w:ascii="Times New Roman" w:hAnsi="Times New Roman" w:cs="Times New Roman"/>
          <w:sz w:val="28"/>
        </w:rPr>
        <w:t xml:space="preserve"> В.Г.) г. Иркутск; Фестиваль «Гормошечка - говорушечка» Захара и Анастасии </w:t>
      </w:r>
      <w:proofErr w:type="spellStart"/>
      <w:r>
        <w:rPr>
          <w:rFonts w:ascii="Times New Roman" w:hAnsi="Times New Roman" w:cs="Times New Roman"/>
          <w:sz w:val="28"/>
        </w:rPr>
        <w:t>Заволокиных</w:t>
      </w:r>
      <w:proofErr w:type="spellEnd"/>
      <w:r>
        <w:rPr>
          <w:rFonts w:ascii="Times New Roman" w:hAnsi="Times New Roman" w:cs="Times New Roman"/>
          <w:sz w:val="28"/>
        </w:rPr>
        <w:t xml:space="preserve">  (2002г) г. Иркутск; Областной смотр обрядово – игровой песни  «Сибирские родники» (2003)   г. Балаганск;  </w:t>
      </w:r>
      <w:r>
        <w:rPr>
          <w:rFonts w:ascii="Times New Roman" w:hAnsi="Times New Roman" w:cs="Times New Roman"/>
          <w:sz w:val="28"/>
          <w:lang w:val="en-US"/>
        </w:rPr>
        <w:t>V</w:t>
      </w:r>
      <w:r>
        <w:rPr>
          <w:rFonts w:ascii="Times New Roman" w:hAnsi="Times New Roman" w:cs="Times New Roman"/>
          <w:sz w:val="28"/>
        </w:rPr>
        <w:t xml:space="preserve"> фестиваль вокально-хоровой музыки «Шире круг» (2011) г. Тулун (руководитель Иванова А.Н.);  Областной съезжий праздник «Я горжусь, что родился в Сибири» (2018) г. С</w:t>
      </w:r>
      <w:r w:rsidR="00B03D2A">
        <w:rPr>
          <w:rFonts w:ascii="Times New Roman" w:hAnsi="Times New Roman" w:cs="Times New Roman"/>
          <w:sz w:val="28"/>
        </w:rPr>
        <w:t xml:space="preserve">аянск.  </w:t>
      </w:r>
      <w:r>
        <w:rPr>
          <w:rFonts w:ascii="Times New Roman" w:hAnsi="Times New Roman" w:cs="Times New Roman"/>
          <w:sz w:val="28"/>
        </w:rPr>
        <w:t xml:space="preserve">  Ежегодные смотры худ</w:t>
      </w:r>
      <w:r w:rsidR="00B03D2A">
        <w:rPr>
          <w:rFonts w:ascii="Times New Roman" w:hAnsi="Times New Roman" w:cs="Times New Roman"/>
          <w:sz w:val="28"/>
        </w:rPr>
        <w:t xml:space="preserve">ожественной самодеятельности,  </w:t>
      </w:r>
      <w:proofErr w:type="gramStart"/>
      <w:r w:rsidR="00B03D2A">
        <w:rPr>
          <w:rFonts w:ascii="Times New Roman" w:hAnsi="Times New Roman" w:cs="Times New Roman"/>
          <w:sz w:val="28"/>
        </w:rPr>
        <w:t>и</w:t>
      </w:r>
      <w:proofErr w:type="gramEnd"/>
      <w:r w:rsidR="00B03D2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конечно же ни один праздник  в селе не обходиться без выступления наших артистов.</w:t>
      </w:r>
    </w:p>
    <w:p w:rsidR="00C4666D" w:rsidRDefault="00C4666D" w:rsidP="00B03D2A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2003 году 21 июня </w:t>
      </w:r>
      <w:r w:rsidRPr="00ED1650">
        <w:rPr>
          <w:rFonts w:ascii="Times New Roman" w:hAnsi="Times New Roman" w:cs="Times New Roman"/>
          <w:sz w:val="28"/>
          <w:szCs w:val="28"/>
        </w:rPr>
        <w:t xml:space="preserve">хору </w:t>
      </w:r>
      <w:r>
        <w:rPr>
          <w:rFonts w:ascii="Times New Roman" w:hAnsi="Times New Roman" w:cs="Times New Roman"/>
          <w:sz w:val="28"/>
          <w:szCs w:val="28"/>
        </w:rPr>
        <w:t xml:space="preserve">«Просторы Сибирские» </w:t>
      </w:r>
      <w:r w:rsidRPr="00ED1650"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650">
        <w:rPr>
          <w:rFonts w:ascii="Times New Roman" w:hAnsi="Times New Roman" w:cs="Times New Roman"/>
          <w:sz w:val="28"/>
          <w:szCs w:val="28"/>
        </w:rPr>
        <w:t>присвоено звание «Народный».</w:t>
      </w:r>
    </w:p>
    <w:p w:rsidR="00C4666D" w:rsidRDefault="00C4666D" w:rsidP="00B03D2A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Многие с благодарностью вспоминают руководителя Яковлева Александра Митрофановича. Но все же - основатель хора «Просторы Сибирские» наш любимый  Баев Вениамин Александрович, который несколько раз руководил нашим хором.  Благодарны мы и Щепетнёву Виктору Григорьевичу, который на протяжении нескольких лет руководил нашим хором,  Головневой Валентине Александровне, часто вспоминаем мы и молодого руководителя  Иванову Анну Николаевну, </w:t>
      </w:r>
      <w:proofErr w:type="spellStart"/>
      <w:r>
        <w:rPr>
          <w:rFonts w:ascii="Times New Roman" w:hAnsi="Times New Roman" w:cs="Times New Roman"/>
          <w:sz w:val="28"/>
        </w:rPr>
        <w:t>Лынкина</w:t>
      </w:r>
      <w:proofErr w:type="spellEnd"/>
      <w:r>
        <w:rPr>
          <w:rFonts w:ascii="Times New Roman" w:hAnsi="Times New Roman" w:cs="Times New Roman"/>
          <w:sz w:val="28"/>
        </w:rPr>
        <w:t xml:space="preserve"> Евгения Олеговича, </w:t>
      </w:r>
      <w:proofErr w:type="spellStart"/>
      <w:r>
        <w:rPr>
          <w:rFonts w:ascii="Times New Roman" w:hAnsi="Times New Roman" w:cs="Times New Roman"/>
          <w:sz w:val="28"/>
        </w:rPr>
        <w:t>Соклакова</w:t>
      </w:r>
      <w:proofErr w:type="spellEnd"/>
      <w:r>
        <w:rPr>
          <w:rFonts w:ascii="Times New Roman" w:hAnsi="Times New Roman" w:cs="Times New Roman"/>
          <w:sz w:val="28"/>
        </w:rPr>
        <w:t xml:space="preserve"> Николая Николаевича.</w:t>
      </w:r>
      <w:r w:rsidR="00C67831">
        <w:rPr>
          <w:rFonts w:ascii="Times New Roman" w:hAnsi="Times New Roman" w:cs="Times New Roman"/>
          <w:sz w:val="28"/>
        </w:rPr>
        <w:t xml:space="preserve"> В настоящее время руководит хором «Просторы сибирские» Кошелева Марина Николаевна.</w:t>
      </w:r>
    </w:p>
    <w:p w:rsidR="00C4666D" w:rsidRDefault="00C4666D" w:rsidP="00B03D2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E4FC6" w:rsidRDefault="00CE4FC6" w:rsidP="00B03D2A">
      <w:r>
        <w:rPr>
          <w:noProof/>
          <w:lang w:eastAsia="ru-RU"/>
        </w:rPr>
        <w:lastRenderedPageBreak/>
        <w:drawing>
          <wp:inline distT="0" distB="0" distL="0" distR="0">
            <wp:extent cx="5161915" cy="3434380"/>
            <wp:effectExtent l="19050" t="0" r="635" b="0"/>
            <wp:docPr id="8" name="Рисунок 8" descr="C:\Users\1\Desktop\фото хор\_DSC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фото хор\_DSC46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638" cy="3438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FC6" w:rsidRDefault="00CE4FC6" w:rsidP="00B03D2A">
      <w:r>
        <w:rPr>
          <w:noProof/>
          <w:lang w:eastAsia="ru-RU"/>
        </w:rPr>
        <w:drawing>
          <wp:inline distT="0" distB="0" distL="0" distR="0">
            <wp:extent cx="5161915" cy="3434381"/>
            <wp:effectExtent l="19050" t="0" r="635" b="0"/>
            <wp:docPr id="7" name="Рисунок 7" descr="C:\Users\1\Desktop\фото хор\_DSC4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фото хор\_DSC45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429" cy="343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FC6" w:rsidRDefault="00CE4FC6" w:rsidP="00B03D2A">
      <w:r>
        <w:rPr>
          <w:noProof/>
          <w:lang w:eastAsia="ru-RU"/>
        </w:rPr>
        <w:lastRenderedPageBreak/>
        <w:drawing>
          <wp:inline distT="0" distB="0" distL="0" distR="0">
            <wp:extent cx="4625077" cy="3077205"/>
            <wp:effectExtent l="19050" t="0" r="4073" b="0"/>
            <wp:docPr id="6" name="Рисунок 6" descr="C:\Users\1\Desktop\фото хор\_DSC4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фото хор\_DSC45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598" cy="3078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FC6" w:rsidRDefault="00CE4FC6" w:rsidP="00B03D2A">
      <w:r>
        <w:rPr>
          <w:noProof/>
          <w:lang w:eastAsia="ru-RU"/>
        </w:rPr>
        <w:drawing>
          <wp:inline distT="0" distB="0" distL="0" distR="0">
            <wp:extent cx="4552950" cy="3029217"/>
            <wp:effectExtent l="19050" t="0" r="0" b="0"/>
            <wp:docPr id="5" name="Рисунок 5" descr="C:\Users\1\Desktop\фото хор\_DSC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фото хор\_DSC45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386" cy="3029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46C" w:rsidRDefault="00CE4FC6" w:rsidP="00B03D2A">
      <w:r>
        <w:rPr>
          <w:noProof/>
          <w:lang w:eastAsia="ru-RU"/>
        </w:rPr>
        <w:lastRenderedPageBreak/>
        <w:drawing>
          <wp:inline distT="0" distB="0" distL="0" distR="0">
            <wp:extent cx="4429125" cy="2946833"/>
            <wp:effectExtent l="19050" t="0" r="0" b="0"/>
            <wp:docPr id="4" name="Рисунок 4" descr="C:\Users\1\Desktop\фото хор\_DSC450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фото хор\_DSC4504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004" cy="294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3581" cy="3333750"/>
            <wp:effectExtent l="19050" t="0" r="0" b="0"/>
            <wp:docPr id="3" name="Рисунок 3" descr="C:\Users\1\Desktop\фото хор\Х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фото хор\ХО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451" cy="3335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91150" cy="3586898"/>
            <wp:effectExtent l="19050" t="0" r="0" b="0"/>
            <wp:docPr id="1" name="Рисунок 1" descr="C:\Users\1\Desktop\фото хор\_DSC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фото хор\_DSC47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776" cy="3586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246C" w:rsidSect="00EC1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666D"/>
    <w:rsid w:val="000C67D5"/>
    <w:rsid w:val="001A63FA"/>
    <w:rsid w:val="002705D5"/>
    <w:rsid w:val="0031402D"/>
    <w:rsid w:val="003A246C"/>
    <w:rsid w:val="00670302"/>
    <w:rsid w:val="00695636"/>
    <w:rsid w:val="00815C71"/>
    <w:rsid w:val="00894B7B"/>
    <w:rsid w:val="009D6176"/>
    <w:rsid w:val="00A16BB3"/>
    <w:rsid w:val="00A51179"/>
    <w:rsid w:val="00AE658D"/>
    <w:rsid w:val="00B002BF"/>
    <w:rsid w:val="00B03D2A"/>
    <w:rsid w:val="00B23492"/>
    <w:rsid w:val="00C4666D"/>
    <w:rsid w:val="00C67831"/>
    <w:rsid w:val="00CE4FC6"/>
    <w:rsid w:val="00D26A71"/>
    <w:rsid w:val="00EC1F54"/>
    <w:rsid w:val="00F94991"/>
    <w:rsid w:val="00FD5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2021-01-18T07:07:00Z</cp:lastPrinted>
  <dcterms:created xsi:type="dcterms:W3CDTF">2021-01-18T05:59:00Z</dcterms:created>
  <dcterms:modified xsi:type="dcterms:W3CDTF">2021-03-09T02:16:00Z</dcterms:modified>
</cp:coreProperties>
</file>